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BF" w:rsidRDefault="00F32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Este Test  tiene un Total de 20 Preguntas para una Duración de 8 -10 min.</w:t>
      </w:r>
    </w:p>
    <w:p w:rsidR="00F328BF" w:rsidRDefault="00F32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Por favor, responda  con la mayor  sinceridad posible el Test, este dirá como es usted, tenga en cuenta  que ya se tienen aspectos que lo definen; por tanto no intente cambiar su identidad.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2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Prefiero cambiar de dirección  cuando me encuentro frente a una dificultad?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Algunas veces.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Siempre.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Nunca.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2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Cuando alguien quiere hablarme: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Le escucho atentamente, aunque tarde en abordar los hechos.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Le animo, si es posible para ir al tema.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2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Se siente a gusto con el trabajo que realiza: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Si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No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Solo un poco.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2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Le gusta trabajar: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En grupo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 xml:space="preserve">__ Individualmente 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Ambas me gustan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2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Participa activamente de las actividades de su grupo de trabajo: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Si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No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Algunas veces.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</w:pPr>
      <w:r>
        <w:rPr>
          <w:rFonts w:ascii="Microstile" w:hAnsi="Microstile"/>
        </w:rPr>
        <w:t>6. De las propuestas A,B,C,D, ¿Qué cuadro completa esta serie? (Señale con una X)</w:t>
      </w:r>
      <w:r>
        <w:t xml:space="preserve"> </w:t>
      </w:r>
    </w:p>
    <w:p w:rsidR="00F328BF" w:rsidRDefault="00F328BF">
      <w:pPr>
        <w:spacing w:line="240" w:lineRule="auto"/>
        <w:jc w:val="left"/>
        <w:rPr>
          <w:sz w:val="56"/>
        </w:rPr>
      </w:pPr>
      <w:r>
        <w:rPr>
          <w:b/>
          <w:noProof/>
          <w:sz w:val="20"/>
          <w:lang w:val="es-ES"/>
        </w:rPr>
        <w:pict>
          <v:rect id="_x0000_s1172" style="position:absolute;margin-left:1.35pt;margin-top:6.85pt;width:28.8pt;height:28.8pt;z-index:251658752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Rojo</w:t>
                  </w:r>
                </w:p>
              </w:txbxContent>
            </v:textbox>
          </v:rect>
        </w:pict>
      </w:r>
      <w:r>
        <w:rPr>
          <w:b/>
          <w:noProof/>
          <w:sz w:val="20"/>
          <w:lang w:val="es-ES"/>
        </w:rPr>
        <w:pict>
          <v:rect id="_x0000_s1171" style="position:absolute;margin-left:30.15pt;margin-top:6.85pt;width:28.8pt;height:28.8pt;z-index:251657728" fillcolor="#cfc" strokecolor="blue">
            <v:textbox>
              <w:txbxContent>
                <w:p w:rsidR="00F328BF" w:rsidRDefault="00F328BF">
                  <w:pPr>
                    <w:pStyle w:val="Textoindependiente3"/>
                  </w:pPr>
                  <w:r>
                    <w:t>Verd</w:t>
                  </w:r>
                </w:p>
              </w:txbxContent>
            </v:textbox>
          </v:rect>
        </w:pict>
      </w:r>
      <w:r>
        <w:rPr>
          <w:b/>
          <w:noProof/>
          <w:sz w:val="20"/>
          <w:lang w:val="es-ES"/>
        </w:rPr>
        <w:pict>
          <v:rect id="_x0000_s1170" style="position:absolute;margin-left:1.35pt;margin-top:35.65pt;width:28.8pt;height:28.8pt;z-index:251656704" fillcolor="#ff9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</w:p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Ama</w:t>
                  </w:r>
                </w:p>
              </w:txbxContent>
            </v:textbox>
          </v:rect>
        </w:pict>
      </w:r>
      <w:r>
        <w:rPr>
          <w:b/>
          <w:noProof/>
          <w:sz w:val="20"/>
          <w:lang w:val="es-ES"/>
        </w:rPr>
        <w:pict>
          <v:rect id="_x0000_s1169" style="position:absolute;margin-left:30.15pt;margin-top:35.65pt;width:28.8pt;height:28.8pt;z-index:251655680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</w:p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Azul</w:t>
                  </w:r>
                </w:p>
              </w:txbxContent>
            </v:textbox>
          </v:rect>
        </w:pict>
      </w:r>
      <w:r>
        <w:rPr>
          <w:b/>
          <w:sz w:val="44"/>
        </w:rPr>
        <w:t xml:space="preserve">                               </w:t>
      </w:r>
      <w:r>
        <w:rPr>
          <w:b/>
          <w:sz w:val="56"/>
        </w:rPr>
        <w:t xml:space="preserve">? </w:t>
      </w:r>
      <w:r>
        <w:rPr>
          <w:noProof/>
          <w:sz w:val="56"/>
        </w:rPr>
        <w:pict>
          <v:group id="_x0000_s1159" style="position:absolute;margin-left:274.95pt;margin-top:6.85pt;width:57.6pt;height:57.6pt;z-index:-251665920;mso-position-horizontal-relative:text;mso-position-vertical-relative:text" coordorigin="7200,13536" coordsize="1152,1152" o:allowincell="f">
            <v:rect id="_x0000_s1160" style="position:absolute;left:7200;top:14112;width:576;height:576" strokecolor="blue"/>
            <v:rect id="_x0000_s1161" style="position:absolute;left:7776;top:14112;width:576;height:576" strokecolor="blue"/>
            <v:rect id="_x0000_s1162" style="position:absolute;left:7200;top:13536;width:576;height:576" strokecolor="blue"/>
            <v:rect id="_x0000_s1163" style="position:absolute;left:7776;top:13536;width:576;height:576" strokecolor="blue"/>
          </v:group>
        </w:pict>
      </w:r>
      <w:r>
        <w:rPr>
          <w:noProof/>
          <w:sz w:val="56"/>
        </w:rPr>
        <w:pict>
          <v:rect id="_x0000_s1175" style="position:absolute;margin-left:116.55pt;margin-top:35.65pt;width:28.8pt;height:28.8pt;z-index:251661824;mso-position-horizontal-relative:text;mso-position-vertical-relative:text" o:allowincell="f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</w:p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Verd</w:t>
                  </w:r>
                </w:p>
              </w:txbxContent>
            </v:textbox>
          </v:rect>
        </w:pict>
      </w:r>
      <w:r>
        <w:rPr>
          <w:noProof/>
          <w:sz w:val="56"/>
        </w:rPr>
        <w:pict>
          <v:rect id="_x0000_s1176" style="position:absolute;margin-left:87.75pt;margin-top:35.65pt;width:28.8pt;height:28.8pt;z-index:251662848;mso-position-horizontal-relative:text;mso-position-vertical-relative:text" o:allowincell="f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</w:p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Azul</w:t>
                  </w:r>
                </w:p>
              </w:txbxContent>
            </v:textbox>
          </v:rect>
        </w:pict>
      </w:r>
      <w:r>
        <w:rPr>
          <w:noProof/>
          <w:sz w:val="56"/>
        </w:rPr>
        <w:pict>
          <v:rect id="_x0000_s1173" style="position:absolute;margin-left:116.55pt;margin-top:6.85pt;width:28.8pt;height:28.8pt;z-index:251659776;mso-position-horizontal-relative:text;mso-position-vertical-relative:text" o:allowincell="f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Rojo</w:t>
                  </w:r>
                </w:p>
              </w:txbxContent>
            </v:textbox>
          </v:rect>
        </w:pict>
      </w:r>
      <w:r>
        <w:rPr>
          <w:noProof/>
          <w:sz w:val="56"/>
        </w:rPr>
        <w:pict>
          <v:rect id="_x0000_s1174" style="position:absolute;margin-left:188.55pt;margin-top:35.65pt;width:28.8pt;height:28.8pt;z-index:251660800;mso-position-horizontal-relative:text;mso-position-vertical-relative:text" o:allowincell="f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</w:p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Verd</w:t>
                  </w:r>
                </w:p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</w:p>
              </w:txbxContent>
            </v:textbox>
          </v:rect>
        </w:pict>
      </w:r>
      <w:r>
        <w:rPr>
          <w:noProof/>
          <w:sz w:val="56"/>
        </w:rPr>
        <w:pict>
          <v:rect id="_x0000_s1167" style="position:absolute;margin-left:87.75pt;margin-top:6.85pt;width:28.8pt;height:28.8pt;z-index:251654656;mso-position-horizontal-relative:text;mso-position-vertical-relative:text" o:allowincell="f" fillcolor="#ff9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Ama</w:t>
                  </w:r>
                </w:p>
              </w:txbxContent>
            </v:textbox>
          </v:rect>
        </w:pict>
      </w:r>
      <w:r>
        <w:rPr>
          <w:noProof/>
          <w:sz w:val="56"/>
        </w:rPr>
        <w:pict>
          <v:rect id="_x0000_s1164" style="position:absolute;margin-left:188.55pt;margin-top:6.85pt;width:28.8pt;height:28.8pt;z-index:251651584;mso-position-horizontal-relative:text;mso-position-vertical-relative:text" o:allowincell="f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Azul</w:t>
                  </w:r>
                </w:p>
              </w:txbxContent>
            </v:textbox>
          </v:rect>
        </w:pict>
      </w:r>
      <w:r>
        <w:rPr>
          <w:noProof/>
          <w:sz w:val="56"/>
        </w:rPr>
        <w:pict>
          <v:rect id="_x0000_s1165" style="position:absolute;margin-left:217.35pt;margin-top:35.65pt;width:28.8pt;height:28.8pt;z-index:251652608;mso-position-horizontal-relative:text;mso-position-vertical-relative:text" o:allowincell="f" fillcolor="#cfc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</w:p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Rojo</w:t>
                  </w:r>
                </w:p>
              </w:txbxContent>
            </v:textbox>
          </v:rect>
        </w:pict>
      </w:r>
      <w:r>
        <w:rPr>
          <w:noProof/>
          <w:sz w:val="56"/>
        </w:rPr>
        <w:pict>
          <v:rect id="_x0000_s1166" style="position:absolute;margin-left:217.35pt;margin-top:6.85pt;width:28.8pt;height:28.8pt;z-index:251653632;mso-position-horizontal-relative:text;mso-position-vertical-relative:text" o:allowincell="f" fillcolor="#ff9" strokecolor="blue">
            <v:textbox>
              <w:txbxContent>
                <w:p w:rsidR="00F328BF" w:rsidRDefault="00F328BF">
                  <w:pPr>
                    <w:rPr>
                      <w:sz w:val="12"/>
                      <w:lang w:val="es-MX"/>
                    </w:rPr>
                  </w:pPr>
                  <w:r>
                    <w:rPr>
                      <w:sz w:val="12"/>
                      <w:lang w:val="es-MX"/>
                    </w:rPr>
                    <w:t>Ama</w:t>
                  </w:r>
                </w:p>
              </w:txbxContent>
            </v:textbox>
          </v:rect>
        </w:pict>
      </w:r>
    </w:p>
    <w:p w:rsidR="00F328BF" w:rsidRDefault="00F328BF">
      <w:pPr>
        <w:spacing w:line="240" w:lineRule="auto"/>
        <w:jc w:val="left"/>
        <w:rPr>
          <w:b/>
          <w:sz w:val="52"/>
        </w:rPr>
      </w:pPr>
    </w:p>
    <w:p w:rsidR="00F328BF" w:rsidRDefault="00F328BF">
      <w:pPr>
        <w:spacing w:line="240" w:lineRule="auto"/>
        <w:jc w:val="left"/>
        <w:rPr>
          <w:b/>
          <w:sz w:val="52"/>
        </w:rPr>
      </w:pPr>
      <w:r>
        <w:rPr>
          <w:noProof/>
        </w:rPr>
        <w:pict>
          <v:group id="_x0000_s1182" style="position:absolute;margin-left:112.5pt;margin-top:26pt;width:61.65pt;height:65.25pt;z-index:251664896" coordorigin="4032,5616" coordsize="1152,1152">
            <v:rect id="_x0000_s1183" style="position:absolute;left:4608;top:5616;width:576;height:576" fillcolor="#cfc" strokecolor="blue">
              <v:textbox>
                <w:txbxContent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</w:p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  <w:r>
                      <w:rPr>
                        <w:sz w:val="12"/>
                        <w:lang w:val="es-MX"/>
                      </w:rPr>
                      <w:t>Azul</w:t>
                    </w:r>
                  </w:p>
                </w:txbxContent>
              </v:textbox>
            </v:rect>
            <v:rect id="_x0000_s1184" style="position:absolute;left:4608;top:6192;width:576;height:576;flip:y" fillcolor="#cfc" strokecolor="blue">
              <v:textbox>
                <w:txbxContent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</w:p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  <w:r>
                      <w:rPr>
                        <w:sz w:val="12"/>
                        <w:lang w:val="es-MX"/>
                      </w:rPr>
                      <w:t>Ama</w:t>
                    </w:r>
                  </w:p>
                </w:txbxContent>
              </v:textbox>
            </v:rect>
            <v:rect id="_x0000_s1185" style="position:absolute;left:4032;top:5616;width:576;height:576" fillcolor="#cfc" strokecolor="blue">
              <v:textbox>
                <w:txbxContent>
                  <w:p w:rsidR="00F328BF" w:rsidRDefault="00F328BF">
                    <w:pPr>
                      <w:pStyle w:val="Textoindependiente3"/>
                    </w:pPr>
                    <w:r>
                      <w:t>Verd</w:t>
                    </w:r>
                  </w:p>
                </w:txbxContent>
              </v:textbox>
            </v:rect>
            <v:rect id="_x0000_s1186" style="position:absolute;left:4032;top:6167;width:576;height:576" fillcolor="#cfc" strokecolor="blue">
              <v:textbox>
                <w:txbxContent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  <w:r>
                      <w:rPr>
                        <w:sz w:val="12"/>
                        <w:lang w:val="es-MX"/>
                      </w:rPr>
                      <w:t>Rojo</w:t>
                    </w:r>
                  </w:p>
                </w:txbxContent>
              </v:textbox>
            </v:rect>
          </v:group>
        </w:pict>
      </w:r>
      <w:r>
        <w:rPr>
          <w:b/>
          <w:noProof/>
          <w:sz w:val="52"/>
        </w:rPr>
        <w:pict>
          <v:group id="_x0000_s1177" style="position:absolute;margin-left:22.95pt;margin-top:22.25pt;width:57.6pt;height:59.05pt;z-index:251663872" coordorigin="2016,4867" coordsize="1152,1181" o:allowincell="f">
            <v:rect id="_x0000_s1178" style="position:absolute;left:2016;top:5472;width:576;height:576" fillcolor="#cfc" strokecolor="blue">
              <v:textbox>
                <w:txbxContent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</w:p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  <w:r>
                      <w:rPr>
                        <w:sz w:val="12"/>
                        <w:lang w:val="es-MX"/>
                      </w:rPr>
                      <w:t>Azul</w:t>
                    </w:r>
                  </w:p>
                </w:txbxContent>
              </v:textbox>
            </v:rect>
            <v:rect id="_x0000_s1179" style="position:absolute;left:2592;top:5442;width:576;height:576" fillcolor="#cfc" strokecolor="blue">
              <v:textbox>
                <w:txbxContent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</w:p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  <w:r>
                      <w:rPr>
                        <w:sz w:val="12"/>
                        <w:lang w:val="es-MX"/>
                      </w:rPr>
                      <w:t>Ama</w:t>
                    </w:r>
                  </w:p>
                </w:txbxContent>
              </v:textbox>
            </v:rect>
            <v:rect id="_x0000_s1180" style="position:absolute;left:2592;top:4867;width:576;height:576" fillcolor="#cfc" strokecolor="blue">
              <v:textbox>
                <w:txbxContent>
                  <w:p w:rsidR="00F328BF" w:rsidRDefault="00F328BF">
                    <w:pPr>
                      <w:pStyle w:val="Textoindependiente3"/>
                    </w:pPr>
                    <w:r>
                      <w:t>Verd</w:t>
                    </w:r>
                  </w:p>
                </w:txbxContent>
              </v:textbox>
            </v:rect>
            <v:rect id="_x0000_s1181" style="position:absolute;left:2016;top:4867;width:576;height:576" fillcolor="#cfc" strokecolor="blue">
              <v:textbox>
                <w:txbxContent>
                  <w:p w:rsidR="00F328BF" w:rsidRDefault="00F328BF">
                    <w:pPr>
                      <w:rPr>
                        <w:sz w:val="12"/>
                        <w:lang w:val="es-MX"/>
                      </w:rPr>
                    </w:pPr>
                    <w:r>
                      <w:rPr>
                        <w:sz w:val="12"/>
                        <w:lang w:val="es-MX"/>
                      </w:rPr>
                      <w:t>Rojo</w:t>
                    </w:r>
                  </w:p>
                </w:txbxContent>
              </v:textbox>
            </v:rect>
          </v:group>
        </w:pict>
      </w:r>
      <w:r>
        <w:rPr>
          <w:b/>
          <w:sz w:val="52"/>
        </w:rPr>
        <w:t xml:space="preserve">a       b       </w:t>
      </w:r>
    </w:p>
    <w:p w:rsidR="00F328BF" w:rsidRDefault="00F328BF">
      <w:pPr>
        <w:spacing w:line="240" w:lineRule="auto"/>
        <w:rPr>
          <w:rFonts w:ascii="Microstile" w:hAnsi="Microstile"/>
        </w:rPr>
      </w:pPr>
    </w:p>
    <w:p w:rsidR="00F328BF" w:rsidRDefault="00F328BF">
      <w:pPr>
        <w:spacing w:line="240" w:lineRule="auto"/>
        <w:rPr>
          <w:rFonts w:ascii="Microstile" w:hAnsi="Microstile"/>
        </w:rPr>
      </w:pPr>
    </w:p>
    <w:p w:rsidR="00F328BF" w:rsidRDefault="00F328BF">
      <w:pPr>
        <w:spacing w:line="240" w:lineRule="auto"/>
        <w:rPr>
          <w:rFonts w:ascii="Microstile" w:hAnsi="Microstile"/>
        </w:rPr>
      </w:pPr>
      <w:r>
        <w:rPr>
          <w:rFonts w:ascii="Microstile" w:hAnsi="Microstile"/>
        </w:rPr>
        <w:t xml:space="preserve"> </w:t>
      </w:r>
    </w:p>
    <w:p w:rsidR="00F328BF" w:rsidRDefault="00F328BF">
      <w:pPr>
        <w:spacing w:line="240" w:lineRule="auto"/>
        <w:jc w:val="left"/>
      </w:pPr>
    </w:p>
    <w:p w:rsidR="00F328BF" w:rsidRDefault="00F328BF">
      <w:pPr>
        <w:spacing w:line="240" w:lineRule="auto"/>
        <w:jc w:val="left"/>
      </w:pPr>
    </w:p>
    <w:p w:rsidR="00F328BF" w:rsidRDefault="00F328BF">
      <w:pPr>
        <w:spacing w:line="240" w:lineRule="auto"/>
        <w:jc w:val="left"/>
      </w:pPr>
      <w:r>
        <w:t>7. De estas cuatro palabras Cual es la intrusa?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Cuadrado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Rectángulo.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Triángulo.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Rombo.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Cuando alguien quiere hablarme: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Le escucho atentamente, aunque tarde en abordar los hechos.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Le animo si es posible  a ir directo al tema.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Las dificultades  familiares  afectan  mi vida laboral?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Si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No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Algunas veces.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Me concentro fácilmente en lugares donde hay demasiado ruido: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Si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No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Algunas veces.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Prefiero: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Trabajar en una oficina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Una labor al aire libre</w:t>
      </w: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Su mayor cualidad es: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La perseverancia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La tolerancia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El respeto.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Participo activamente de las reuniones de mis compañeros: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Si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No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Algunas veces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Prefiero los trabajos: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Que tengan relación con las matemáticas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Con la lectura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Físicos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En mi Trabajo: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Soy Poco conciliador.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Soy cordial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Soy Servicial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Si las letras de la palabra “E R M  I T  A  S “, tienen estos números: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 xml:space="preserve">                                                  1 2  3</w:t>
      </w:r>
      <w:r w:rsidR="0080603C">
        <w:rPr>
          <w:rFonts w:ascii="Microstile" w:hAnsi="Microstile"/>
        </w:rPr>
        <w:t xml:space="preserve"> </w:t>
      </w:r>
      <w:r>
        <w:rPr>
          <w:rFonts w:ascii="Microstile" w:hAnsi="Microstile"/>
        </w:rPr>
        <w:t xml:space="preserve"> 4 5</w:t>
      </w:r>
      <w:r w:rsidR="0080603C">
        <w:rPr>
          <w:rFonts w:ascii="Microstile" w:hAnsi="Microstile"/>
        </w:rPr>
        <w:t xml:space="preserve"> </w:t>
      </w:r>
      <w:r>
        <w:rPr>
          <w:rFonts w:ascii="Microstile" w:hAnsi="Microstile"/>
        </w:rPr>
        <w:t xml:space="preserve"> 6  7 </w:t>
      </w:r>
    </w:p>
    <w:p w:rsidR="00F328BF" w:rsidRDefault="0080603C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Intente</w:t>
      </w:r>
      <w:r w:rsidR="00F328BF">
        <w:rPr>
          <w:rFonts w:ascii="Microstile" w:hAnsi="Microstile"/>
        </w:rPr>
        <w:t xml:space="preserve"> descifrar la siguiente palabra, sabiendo que los puntos de interrogación  no tienen valor en la </w:t>
      </w:r>
      <w:r>
        <w:rPr>
          <w:rFonts w:ascii="Microstile" w:hAnsi="Microstile"/>
        </w:rPr>
        <w:t>palabra.</w:t>
      </w:r>
    </w:p>
    <w:p w:rsidR="00F328BF" w:rsidRDefault="00F328BF">
      <w:pPr>
        <w:spacing w:line="240" w:lineRule="auto"/>
        <w:jc w:val="center"/>
        <w:rPr>
          <w:rFonts w:ascii="Microstile" w:hAnsi="Microstile"/>
        </w:rPr>
      </w:pPr>
      <w:r>
        <w:rPr>
          <w:rFonts w:ascii="Microstile" w:hAnsi="Microstile"/>
        </w:rPr>
        <w:t xml:space="preserve">5 1 2 3 </w:t>
      </w:r>
      <w:r w:rsidR="0080603C">
        <w:rPr>
          <w:rFonts w:ascii="Microstile" w:hAnsi="Microstile"/>
        </w:rPr>
        <w:t>4? 6?</w:t>
      </w:r>
    </w:p>
    <w:p w:rsidR="00F328BF" w:rsidRDefault="00F328BF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Microstile" w:hAnsi="Microstile"/>
        </w:rPr>
      </w:pPr>
      <w:r>
        <w:rPr>
          <w:rFonts w:ascii="Microstile" w:hAnsi="Microstile"/>
        </w:rPr>
        <w:t>__ Terminar</w:t>
      </w:r>
    </w:p>
    <w:p w:rsidR="00F328BF" w:rsidRDefault="00F328BF">
      <w:pPr>
        <w:spacing w:line="240" w:lineRule="auto"/>
        <w:rPr>
          <w:rFonts w:ascii="Microstile" w:hAnsi="Microstile"/>
        </w:rPr>
      </w:pPr>
      <w:r>
        <w:rPr>
          <w:rFonts w:ascii="Microstile" w:hAnsi="Microstile"/>
        </w:rPr>
        <w:t>__ Terminal</w:t>
      </w:r>
    </w:p>
    <w:p w:rsidR="00F328BF" w:rsidRDefault="00F328BF">
      <w:pPr>
        <w:spacing w:line="240" w:lineRule="auto"/>
        <w:rPr>
          <w:rFonts w:ascii="Microstile" w:hAnsi="Microstile"/>
        </w:rPr>
      </w:pPr>
      <w:r>
        <w:rPr>
          <w:rFonts w:ascii="Microstile" w:hAnsi="Microstile"/>
        </w:rPr>
        <w:t>__ Germinar</w:t>
      </w:r>
    </w:p>
    <w:p w:rsidR="00F328BF" w:rsidRDefault="00F328BF">
      <w:pPr>
        <w:spacing w:line="240" w:lineRule="auto"/>
        <w:rPr>
          <w:rFonts w:ascii="Microstile" w:hAnsi="Microstile"/>
        </w:rPr>
      </w:pPr>
      <w:r>
        <w:rPr>
          <w:rFonts w:ascii="Microstile" w:hAnsi="Microstile"/>
        </w:rPr>
        <w:t>__ Terrinas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80603C" w:rsidRDefault="0080603C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Prefiere: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Trabajar en equipo.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Individualmente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Ambas me gustan.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Cuando me piden realizar una tarea voluntaria digo que estoy muy ocupado: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 xml:space="preserve">__ </w:t>
      </w:r>
      <w:r w:rsidR="0080603C">
        <w:rPr>
          <w:rFonts w:ascii="Microstile" w:hAnsi="Microstile"/>
        </w:rPr>
        <w:t>Rara</w:t>
      </w:r>
      <w:r>
        <w:rPr>
          <w:rFonts w:ascii="Microstile" w:hAnsi="Microstile"/>
        </w:rPr>
        <w:t xml:space="preserve"> vez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Algunas veces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Nunca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Cuando algo no me gusta suelo ser: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Antipático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Prudente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Indiferente con lo que no me gusta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numPr>
          <w:ilvl w:val="0"/>
          <w:numId w:val="13"/>
        </w:num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Se puede definir como: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Una persona simpática y sociable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  <w:r>
        <w:rPr>
          <w:rFonts w:ascii="Microstile" w:hAnsi="Microstile"/>
        </w:rPr>
        <w:t>__ Una persona discreta y de confianza.</w:t>
      </w: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p w:rsidR="00F328BF" w:rsidRDefault="00F328BF">
      <w:pPr>
        <w:spacing w:line="240" w:lineRule="auto"/>
        <w:jc w:val="left"/>
        <w:rPr>
          <w:rFonts w:ascii="Microstile" w:hAnsi="Microstile"/>
        </w:rPr>
      </w:pPr>
    </w:p>
    <w:sectPr w:rsidR="00F328BF">
      <w:headerReference w:type="default" r:id="rId7"/>
      <w:pgSz w:w="12242" w:h="15842" w:code="1"/>
      <w:pgMar w:top="1701" w:right="1701" w:bottom="1418" w:left="1701" w:header="1134" w:footer="851" w:gutter="0"/>
      <w:pgNumType w:chapStyle="1"/>
      <w:cols w:space="708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41" w:rsidRDefault="00242441">
      <w:pPr>
        <w:spacing w:line="240" w:lineRule="auto"/>
      </w:pPr>
      <w:r>
        <w:separator/>
      </w:r>
    </w:p>
  </w:endnote>
  <w:endnote w:type="continuationSeparator" w:id="0">
    <w:p w:rsidR="00242441" w:rsidRDefault="00242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41" w:rsidRDefault="00242441">
      <w:pPr>
        <w:spacing w:line="240" w:lineRule="auto"/>
      </w:pPr>
      <w:r>
        <w:separator/>
      </w:r>
    </w:p>
  </w:footnote>
  <w:footnote w:type="continuationSeparator" w:id="0">
    <w:p w:rsidR="00242441" w:rsidRDefault="002424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37"/>
      <w:gridCol w:w="4275"/>
      <w:gridCol w:w="1159"/>
      <w:gridCol w:w="969"/>
    </w:tblGrid>
    <w:tr w:rsidR="00F328BF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F328BF" w:rsidRDefault="009B6127">
          <w:pPr>
            <w:pStyle w:val="Encabezado"/>
            <w:spacing w:line="240" w:lineRule="auto"/>
            <w:jc w:val="center"/>
            <w:rPr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727200" cy="1168400"/>
                <wp:effectExtent l="19050" t="0" r="6350" b="0"/>
                <wp:docPr id="1" name="Imagen 1" descr="Logo sin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n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  <w:b/>
              <w:sz w:val="28"/>
            </w:rPr>
          </w:pPr>
          <w:r>
            <w:rPr>
              <w:rFonts w:ascii="Microstile" w:hAnsi="Microstile"/>
              <w:b/>
              <w:sz w:val="28"/>
            </w:rPr>
            <w:t>SERVICIUDAD E.S.P.</w:t>
          </w:r>
        </w:p>
      </w:tc>
      <w:tc>
        <w:tcPr>
          <w:tcW w:w="1159" w:type="dxa"/>
          <w:tcBorders>
            <w:bottom w:val="single" w:sz="4" w:space="0" w:color="auto"/>
          </w:tcBorders>
          <w:vAlign w:val="center"/>
        </w:tcPr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</w:rPr>
          </w:pPr>
          <w:r>
            <w:rPr>
              <w:rFonts w:ascii="Microstile" w:hAnsi="Microstile"/>
              <w:b/>
              <w:sz w:val="20"/>
            </w:rPr>
            <w:t>Código</w:t>
          </w:r>
        </w:p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</w:rPr>
          </w:pPr>
          <w:r>
            <w:rPr>
              <w:rFonts w:ascii="Microstile" w:hAnsi="Microstile"/>
            </w:rPr>
            <w:t>SAFO-20</w:t>
          </w:r>
        </w:p>
      </w:tc>
      <w:tc>
        <w:tcPr>
          <w:tcW w:w="969" w:type="dxa"/>
          <w:tcBorders>
            <w:bottom w:val="single" w:sz="4" w:space="0" w:color="auto"/>
          </w:tcBorders>
          <w:vAlign w:val="center"/>
        </w:tcPr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</w:rPr>
          </w:pPr>
          <w:r>
            <w:rPr>
              <w:rFonts w:ascii="Microstile" w:hAnsi="Microstile"/>
              <w:b/>
              <w:sz w:val="20"/>
            </w:rPr>
            <w:t>Versión</w:t>
          </w:r>
        </w:p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</w:rPr>
          </w:pPr>
          <w:r>
            <w:rPr>
              <w:rFonts w:ascii="Microstile" w:hAnsi="Microstile"/>
            </w:rPr>
            <w:t>01</w:t>
          </w:r>
        </w:p>
      </w:tc>
    </w:tr>
    <w:tr w:rsidR="00F328BF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:rsidR="00F328BF" w:rsidRDefault="00F328BF">
          <w:pPr>
            <w:pStyle w:val="Encabezado"/>
            <w:spacing w:line="240" w:lineRule="auto"/>
            <w:jc w:val="center"/>
          </w:pP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</w:rPr>
          </w:pPr>
          <w:r>
            <w:rPr>
              <w:rFonts w:ascii="Microstile" w:hAnsi="Microstile"/>
            </w:rPr>
            <w:t xml:space="preserve">Evaluación de Habilidades para Personal Operativo </w:t>
          </w:r>
        </w:p>
      </w:tc>
      <w:tc>
        <w:tcPr>
          <w:tcW w:w="21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  <w:b/>
              <w:sz w:val="20"/>
            </w:rPr>
          </w:pPr>
        </w:p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</w:rPr>
          </w:pPr>
          <w:r>
            <w:rPr>
              <w:rFonts w:ascii="Microstile" w:hAnsi="Microstile"/>
              <w:b/>
              <w:sz w:val="20"/>
            </w:rPr>
            <w:t>Página</w:t>
          </w:r>
        </w:p>
        <w:p w:rsidR="00F328BF" w:rsidRDefault="00F328BF">
          <w:pPr>
            <w:pStyle w:val="Encabezado"/>
            <w:spacing w:line="240" w:lineRule="auto"/>
            <w:jc w:val="center"/>
            <w:rPr>
              <w:rStyle w:val="Nmerodepgin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242441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Fonts w:ascii="Microstile" w:hAnsi="Microstile"/>
            </w:rPr>
            <w:t xml:space="preserve">de </w:t>
          </w:r>
          <w:r>
            <w:rPr>
              <w:rStyle w:val="Nmerodepgina"/>
            </w:rPr>
            <w:t>4</w:t>
          </w:r>
        </w:p>
        <w:p w:rsidR="00F328BF" w:rsidRDefault="00F328BF">
          <w:pPr>
            <w:pStyle w:val="Encabezado"/>
            <w:spacing w:line="240" w:lineRule="auto"/>
            <w:jc w:val="center"/>
            <w:rPr>
              <w:rFonts w:ascii="Microstile" w:hAnsi="Microstile"/>
            </w:rPr>
          </w:pPr>
        </w:p>
      </w:tc>
    </w:tr>
  </w:tbl>
  <w:p w:rsidR="00F328BF" w:rsidRDefault="00F328BF">
    <w:pPr>
      <w:pStyle w:val="Encabezado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690"/>
    <w:multiLevelType w:val="hybridMultilevel"/>
    <w:tmpl w:val="D51C54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665A2"/>
    <w:multiLevelType w:val="singleLevel"/>
    <w:tmpl w:val="A33828EA"/>
    <w:lvl w:ilvl="0">
      <w:start w:val="3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</w:abstractNum>
  <w:abstractNum w:abstractNumId="2">
    <w:nsid w:val="102E75FD"/>
    <w:multiLevelType w:val="singleLevel"/>
    <w:tmpl w:val="FB6A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FA7324"/>
    <w:multiLevelType w:val="hybridMultilevel"/>
    <w:tmpl w:val="0DD8735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117F1"/>
    <w:multiLevelType w:val="singleLevel"/>
    <w:tmpl w:val="FB6AB83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923D69"/>
    <w:multiLevelType w:val="singleLevel"/>
    <w:tmpl w:val="FB6AB83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87393A"/>
    <w:multiLevelType w:val="singleLevel"/>
    <w:tmpl w:val="FB6A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5E7577"/>
    <w:multiLevelType w:val="singleLevel"/>
    <w:tmpl w:val="FB6A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9B2AEF"/>
    <w:multiLevelType w:val="singleLevel"/>
    <w:tmpl w:val="B2A615A0"/>
    <w:lvl w:ilvl="0">
      <w:start w:val="2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445F3EF3"/>
    <w:multiLevelType w:val="singleLevel"/>
    <w:tmpl w:val="7C3A21F0"/>
    <w:lvl w:ilvl="0">
      <w:start w:val="1"/>
      <w:numFmt w:val="decimal"/>
      <w:lvlText w:val="%1"/>
      <w:lvlJc w:val="left"/>
      <w:pPr>
        <w:tabs>
          <w:tab w:val="num" w:pos="3750"/>
        </w:tabs>
        <w:ind w:left="3750" w:hanging="360"/>
      </w:pPr>
      <w:rPr>
        <w:rFonts w:hint="default"/>
      </w:rPr>
    </w:lvl>
  </w:abstractNum>
  <w:abstractNum w:abstractNumId="10">
    <w:nsid w:val="57A33EC6"/>
    <w:multiLevelType w:val="singleLevel"/>
    <w:tmpl w:val="FB6A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88A0A3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AE21490"/>
    <w:multiLevelType w:val="hybridMultilevel"/>
    <w:tmpl w:val="3F7C0064"/>
    <w:lvl w:ilvl="0" w:tplc="0C0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savePreviewPicture/>
  <w:hdrShapeDefaults>
    <o:shapedefaults v:ext="edit" spidmax="3074" fillcolor="white" strokecolor="blue">
      <v:fill color="white"/>
      <v:stroke color="blu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D2397"/>
    <w:rsid w:val="00147966"/>
    <w:rsid w:val="00242441"/>
    <w:rsid w:val="0080603C"/>
    <w:rsid w:val="008D2397"/>
    <w:rsid w:val="009B6127"/>
    <w:rsid w:val="00F3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blue">
      <v:fill color="white"/>
      <v:stroke color="blu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mic Sans MS" w:hAnsi="Comic Sans MS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caps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Comic Sans MS"/>
    </w:rPr>
  </w:style>
  <w:style w:type="paragraph" w:styleId="Textoindependiente">
    <w:name w:val="Body Text"/>
    <w:basedOn w:val="Normal"/>
    <w:semiHidden/>
    <w:pPr>
      <w:widowControl/>
      <w:autoSpaceDE/>
      <w:autoSpaceDN/>
      <w:adjustRightInd/>
      <w:spacing w:line="240" w:lineRule="auto"/>
    </w:pPr>
    <w:rPr>
      <w:sz w:val="28"/>
      <w:szCs w:val="24"/>
      <w:lang w:val="es-ES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left"/>
    </w:pPr>
  </w:style>
  <w:style w:type="paragraph" w:styleId="Textoindependiente3">
    <w:name w:val="Body Text 3"/>
    <w:basedOn w:val="Normal"/>
    <w:semiHidden/>
    <w:pPr>
      <w:jc w:val="left"/>
    </w:pPr>
    <w:rPr>
      <w:sz w:val="1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MAESTRO DE DOCUMENTOS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MAESTRO DE DOCUMENTOS</dc:title>
  <dc:creator>E.S.P.D</dc:creator>
  <cp:lastModifiedBy>TECNICOG1P2</cp:lastModifiedBy>
  <cp:revision>2</cp:revision>
  <cp:lastPrinted>2012-07-24T14:00:00Z</cp:lastPrinted>
  <dcterms:created xsi:type="dcterms:W3CDTF">2017-03-23T21:08:00Z</dcterms:created>
  <dcterms:modified xsi:type="dcterms:W3CDTF">2017-03-23T21:08:00Z</dcterms:modified>
</cp:coreProperties>
</file>